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proofErr w:type="spellStart"/>
      <w:r w:rsidR="00FB432E">
        <w:rPr>
          <w:rFonts w:ascii="Century Gothic" w:hAnsi="Century Gothic"/>
          <w:sz w:val="18"/>
          <w:szCs w:val="18"/>
        </w:rPr>
        <w:t>unweighted</w:t>
      </w:r>
      <w:proofErr w:type="spellEnd"/>
      <w:r w:rsidR="00FB432E">
        <w:rPr>
          <w:rFonts w:ascii="Century Gothic" w:hAnsi="Century Gothic"/>
          <w:sz w:val="18"/>
          <w:szCs w:val="18"/>
        </w:rPr>
        <w:t xml:space="preserve">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</w:t>
      </w:r>
      <w:proofErr w:type="gramEnd"/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A335A9">
        <w:rPr>
          <w:rFonts w:ascii="Century Gothic" w:hAnsi="Century Gothic"/>
          <w:sz w:val="18"/>
          <w:szCs w:val="18"/>
        </w:rPr>
        <w:t xml:space="preserve">North Carolina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6D6D51">
        <w:rPr>
          <w:rFonts w:ascii="Century Gothic" w:hAnsi="Century Gothic"/>
          <w:sz w:val="18"/>
          <w:szCs w:val="18"/>
        </w:rPr>
        <w:t>$1,000.</w:t>
      </w:r>
      <w:r w:rsidRPr="000442A8">
        <w:rPr>
          <w:rFonts w:ascii="Century Gothic" w:hAnsi="Century Gothic"/>
          <w:sz w:val="18"/>
          <w:szCs w:val="18"/>
        </w:rPr>
        <w:t xml:space="preserve">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Regional Award of $3,000 (The </w:t>
      </w:r>
      <w:r w:rsidR="006D6D51">
        <w:rPr>
          <w:rFonts w:ascii="Century Gothic" w:hAnsi="Century Gothic"/>
          <w:sz w:val="18"/>
          <w:szCs w:val="18"/>
        </w:rPr>
        <w:t>Southeast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 is one of six </w:t>
      </w:r>
      <w:r w:rsidR="006D6D51" w:rsidRPr="000442A8">
        <w:rPr>
          <w:rFonts w:ascii="Century Gothic" w:hAnsi="Century Gothic"/>
          <w:sz w:val="18"/>
          <w:szCs w:val="18"/>
        </w:rPr>
        <w:t xml:space="preserve">AABE </w:t>
      </w:r>
      <w:r w:rsidR="006D6D51">
        <w:rPr>
          <w:rFonts w:ascii="Century Gothic" w:hAnsi="Century Gothic"/>
          <w:sz w:val="18"/>
          <w:szCs w:val="18"/>
        </w:rPr>
        <w:t>Regions</w:t>
      </w:r>
      <w:r w:rsidRPr="000442A8">
        <w:rPr>
          <w:rFonts w:ascii="Century Gothic" w:hAnsi="Century Gothic"/>
          <w:sz w:val="18"/>
          <w:szCs w:val="18"/>
        </w:rPr>
        <w:t xml:space="preserve">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 xml:space="preserve">Premier Award of $5,000 is given annually to the candidate who is judged to demonstrate the most outstanding achievement and promise.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proofErr w:type="gramStart"/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</w:t>
      </w:r>
      <w:proofErr w:type="gramEnd"/>
      <w:r w:rsidR="00FE23FE" w:rsidRPr="000442A8">
        <w:rPr>
          <w:rFonts w:ascii="Century Gothic" w:hAnsi="Century Gothic"/>
          <w:b/>
          <w:sz w:val="18"/>
          <w:szCs w:val="18"/>
        </w:rPr>
        <w:t xml:space="preserve">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2B26A6">
        <w:rPr>
          <w:rFonts w:ascii="Century Gothic" w:hAnsi="Century Gothic"/>
          <w:b/>
          <w:i/>
          <w:color w:val="FF0000"/>
          <w:sz w:val="18"/>
          <w:szCs w:val="18"/>
        </w:rPr>
        <w:t>March 1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C466A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EF795B" w:rsidRPr="000442A8" w:rsidRDefault="00CD5FBE" w:rsidP="00EF795B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EF795B">
        <w:rPr>
          <w:rFonts w:ascii="Century Gothic" w:hAnsi="Century Gothic"/>
          <w:i/>
          <w:sz w:val="18"/>
          <w:szCs w:val="18"/>
        </w:rPr>
        <w:t>P.O. Box 207</w:t>
      </w:r>
    </w:p>
    <w:p w:rsidR="00EF795B" w:rsidRPr="000D5207" w:rsidRDefault="00EF795B" w:rsidP="00EF795B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>Raleigh, NC 27601-0207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Default="002B67AA">
      <w:pPr>
        <w:rPr>
          <w:rFonts w:ascii="Century Gothic" w:hAnsi="Century Gothic"/>
          <w:b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hyperlink r:id="rId10" w:history="1">
        <w:r w:rsidR="00EF795B" w:rsidRPr="0022542A">
          <w:rPr>
            <w:rStyle w:val="Hyperlink"/>
            <w:rFonts w:ascii="Century Gothic" w:hAnsi="Century Gothic"/>
            <w:b/>
            <w:i/>
            <w:sz w:val="18"/>
            <w:szCs w:val="18"/>
          </w:rPr>
          <w:t>jgraves@quanta-technology.com</w:t>
        </w:r>
      </w:hyperlink>
      <w:r w:rsidR="00EF795B">
        <w:rPr>
          <w:rFonts w:ascii="Century Gothic" w:hAnsi="Century Gothic"/>
          <w:b/>
          <w:i/>
          <w:sz w:val="18"/>
          <w:szCs w:val="18"/>
        </w:rPr>
        <w:t xml:space="preserve"> and </w:t>
      </w:r>
      <w:hyperlink r:id="rId11" w:history="1">
        <w:r w:rsidR="00EF795B" w:rsidRPr="0022542A">
          <w:rPr>
            <w:rStyle w:val="Hyperlink"/>
            <w:rFonts w:ascii="Century Gothic" w:hAnsi="Century Gothic"/>
            <w:b/>
            <w:i/>
            <w:sz w:val="18"/>
            <w:szCs w:val="18"/>
          </w:rPr>
          <w:t>cwilkins@quanta-technology.com</w:t>
        </w:r>
      </w:hyperlink>
    </w:p>
    <w:p w:rsidR="00EF795B" w:rsidRPr="000D5207" w:rsidRDefault="00EF795B">
      <w:pPr>
        <w:rPr>
          <w:rFonts w:ascii="Century Gothic" w:hAnsi="Century Gothic"/>
          <w:i/>
          <w:sz w:val="18"/>
          <w:szCs w:val="18"/>
        </w:rPr>
      </w:pP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proofErr w:type="gramStart"/>
      <w:r w:rsidRPr="000D5207">
        <w:rPr>
          <w:rFonts w:ascii="Century Gothic" w:hAnsi="Century Gothic"/>
        </w:rPr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  <w:proofErr w:type="gramEnd"/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proofErr w:type="spellStart"/>
      <w:r w:rsidR="00C466A6">
        <w:rPr>
          <w:rFonts w:ascii="Century Gothic" w:hAnsi="Century Gothic"/>
        </w:rPr>
        <w:t>unweighted</w:t>
      </w:r>
      <w:proofErr w:type="spellEnd"/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(a) what excites you about this field and how do you plan to make your personal contribution to the energy field? </w:t>
      </w:r>
      <w:r w:rsidR="00C110E1">
        <w:rPr>
          <w:rFonts w:ascii="Century Gothic" w:hAnsi="Century Gothic"/>
          <w:b/>
        </w:rPr>
        <w:t>OR</w:t>
      </w:r>
      <w:r w:rsidR="00C110E1">
        <w:rPr>
          <w:rFonts w:ascii="Century Gothic" w:hAnsi="Century Gothic"/>
        </w:rPr>
        <w:t xml:space="preserve"> (b) How do you expect your education to prepare you to fully participate and contribute to the field of energy?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proofErr w:type="spellStart"/>
      <w:r w:rsidRPr="000D5207">
        <w:rPr>
          <w:rFonts w:ascii="Century Gothic" w:hAnsi="Century Gothic"/>
        </w:rPr>
        <w:t>Relationship</w:t>
      </w:r>
      <w:proofErr w:type="spellEnd"/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proofErr w:type="spellStart"/>
      <w:r w:rsidR="00C110E1">
        <w:rPr>
          <w:rFonts w:ascii="Century Gothic" w:hAnsi="Century Gothic"/>
          <w:b/>
          <w:sz w:val="18"/>
          <w:szCs w:val="18"/>
        </w:rPr>
        <w:t>unweighted</w:t>
      </w:r>
      <w:proofErr w:type="spellEnd"/>
      <w:r w:rsidR="00C110E1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</w:t>
      </w:r>
      <w:proofErr w:type="spellStart"/>
      <w:r w:rsidR="00CF1CD6">
        <w:rPr>
          <w:rFonts w:ascii="Century Gothic" w:hAnsi="Century Gothic"/>
          <w:b/>
          <w:sz w:val="18"/>
          <w:szCs w:val="18"/>
        </w:rPr>
        <w:t>unweighted</w:t>
      </w:r>
      <w:proofErr w:type="spellEnd"/>
      <w:r w:rsidR="00CF1CD6">
        <w:rPr>
          <w:rFonts w:ascii="Century Gothic" w:hAnsi="Century Gothic"/>
          <w:b/>
          <w:sz w:val="18"/>
          <w:szCs w:val="18"/>
        </w:rPr>
        <w:t xml:space="preserve">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8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10" w:rsidRDefault="00177510">
      <w:r>
        <w:separator/>
      </w:r>
    </w:p>
  </w:endnote>
  <w:endnote w:type="continuationSeparator" w:id="0">
    <w:p w:rsidR="00177510" w:rsidRDefault="001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11-2</w:t>
    </w:r>
    <w:r w:rsidR="004D32A9">
      <w:rPr>
        <w:rFonts w:ascii="Trebuchet MS" w:hAnsi="Trebuchet MS"/>
        <w:sz w:val="16"/>
      </w:rPr>
      <w:t>2</w:t>
    </w:r>
    <w:r>
      <w:rPr>
        <w:rFonts w:ascii="Trebuchet MS" w:hAnsi="Trebuchet MS"/>
        <w:sz w:val="16"/>
      </w:rPr>
      <w:t>-13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11-2</w:t>
    </w:r>
    <w:r w:rsidR="004D32A9">
      <w:rPr>
        <w:rFonts w:ascii="Trebuchet MS" w:hAnsi="Trebuchet MS"/>
        <w:sz w:val="16"/>
      </w:rPr>
      <w:t>2</w:t>
    </w:r>
    <w:r>
      <w:rPr>
        <w:rFonts w:ascii="Trebuchet MS" w:hAnsi="Trebuchet MS"/>
        <w:sz w:val="16"/>
      </w:rP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10" w:rsidRDefault="00177510">
      <w:r>
        <w:separator/>
      </w:r>
    </w:p>
  </w:footnote>
  <w:footnote w:type="continuationSeparator" w:id="0">
    <w:p w:rsidR="00177510" w:rsidRDefault="001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54108"/>
    <w:rsid w:val="0007144D"/>
    <w:rsid w:val="000D5207"/>
    <w:rsid w:val="00116C72"/>
    <w:rsid w:val="00177510"/>
    <w:rsid w:val="0019492F"/>
    <w:rsid w:val="001C398F"/>
    <w:rsid w:val="001D6F04"/>
    <w:rsid w:val="001E5C60"/>
    <w:rsid w:val="001F2BBE"/>
    <w:rsid w:val="00210741"/>
    <w:rsid w:val="002B26A6"/>
    <w:rsid w:val="002B67AA"/>
    <w:rsid w:val="00361983"/>
    <w:rsid w:val="003B16C8"/>
    <w:rsid w:val="003B7348"/>
    <w:rsid w:val="003C60FB"/>
    <w:rsid w:val="003D2652"/>
    <w:rsid w:val="003F742D"/>
    <w:rsid w:val="0040292B"/>
    <w:rsid w:val="00452409"/>
    <w:rsid w:val="00453E8B"/>
    <w:rsid w:val="00464169"/>
    <w:rsid w:val="00480ACD"/>
    <w:rsid w:val="004819C3"/>
    <w:rsid w:val="004A2053"/>
    <w:rsid w:val="004C4653"/>
    <w:rsid w:val="004D32A9"/>
    <w:rsid w:val="0053345D"/>
    <w:rsid w:val="005569BA"/>
    <w:rsid w:val="00577700"/>
    <w:rsid w:val="005848B9"/>
    <w:rsid w:val="005F439C"/>
    <w:rsid w:val="00600C76"/>
    <w:rsid w:val="00601B25"/>
    <w:rsid w:val="00604F52"/>
    <w:rsid w:val="006428CD"/>
    <w:rsid w:val="006654CC"/>
    <w:rsid w:val="00670164"/>
    <w:rsid w:val="00674931"/>
    <w:rsid w:val="006C0945"/>
    <w:rsid w:val="006C4C11"/>
    <w:rsid w:val="006D6D5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D2253"/>
    <w:rsid w:val="008E785D"/>
    <w:rsid w:val="00907B9C"/>
    <w:rsid w:val="00956231"/>
    <w:rsid w:val="00973F3A"/>
    <w:rsid w:val="0099714A"/>
    <w:rsid w:val="009A18E1"/>
    <w:rsid w:val="009B6583"/>
    <w:rsid w:val="009E690A"/>
    <w:rsid w:val="009F1F14"/>
    <w:rsid w:val="00A00C3C"/>
    <w:rsid w:val="00A14818"/>
    <w:rsid w:val="00A331D9"/>
    <w:rsid w:val="00A335A9"/>
    <w:rsid w:val="00AA7766"/>
    <w:rsid w:val="00AB59F8"/>
    <w:rsid w:val="00AF0095"/>
    <w:rsid w:val="00AF3A2D"/>
    <w:rsid w:val="00B0562E"/>
    <w:rsid w:val="00B205BA"/>
    <w:rsid w:val="00B21E5C"/>
    <w:rsid w:val="00B2410D"/>
    <w:rsid w:val="00B51E79"/>
    <w:rsid w:val="00B6224E"/>
    <w:rsid w:val="00B81BDB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B0D67"/>
    <w:rsid w:val="00EC2733"/>
    <w:rsid w:val="00EC497C"/>
    <w:rsid w:val="00EC6A2D"/>
    <w:rsid w:val="00ED11B3"/>
    <w:rsid w:val="00ED1CE7"/>
    <w:rsid w:val="00EE3FD9"/>
    <w:rsid w:val="00EF5FE2"/>
    <w:rsid w:val="00EF795B"/>
    <w:rsid w:val="00F21886"/>
    <w:rsid w:val="00F709E0"/>
    <w:rsid w:val="00FB432E"/>
    <w:rsid w:val="00FB559F"/>
    <w:rsid w:val="00FC3A3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character" w:styleId="Hyperlink">
    <w:name w:val="Hyperlink"/>
    <w:basedOn w:val="DefaultParagraphFont"/>
    <w:rsid w:val="00EF7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character" w:styleId="Hyperlink">
    <w:name w:val="Hyperlink"/>
    <w:basedOn w:val="DefaultParagraphFont"/>
    <w:rsid w:val="00EF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wilkins@quanta-technology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graves@quanta-technology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CEE8-FB28-49DD-8640-7E4027FF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10841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carl.wilkins</cp:lastModifiedBy>
  <cp:revision>2</cp:revision>
  <cp:lastPrinted>2013-11-19T14:18:00Z</cp:lastPrinted>
  <dcterms:created xsi:type="dcterms:W3CDTF">2014-01-14T19:20:00Z</dcterms:created>
  <dcterms:modified xsi:type="dcterms:W3CDTF">2014-01-14T19:20:00Z</dcterms:modified>
</cp:coreProperties>
</file>